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BB5ECF6" w14:textId="77777777" w:rsidR="00EB6005" w:rsidRPr="00175CE4" w:rsidRDefault="00BA1B28" w:rsidP="00BA1B28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 w:rsidRPr="00175CE4">
        <w:rPr>
          <w:rFonts w:ascii="TH SarabunIT๙" w:hAnsi="TH SarabunIT๙" w:cs="TH SarabunIT๙" w:hint="cs"/>
          <w:b/>
          <w:bCs/>
          <w:sz w:val="32"/>
          <w:szCs w:val="32"/>
          <w:cs/>
        </w:rPr>
        <w:t>แบบ ปค.๑</w:t>
      </w:r>
    </w:p>
    <w:p w14:paraId="3D507F45" w14:textId="77777777" w:rsidR="00BA1B28" w:rsidRPr="00175CE4" w:rsidRDefault="00BA1B28" w:rsidP="00BA1B2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175CE4">
        <w:rPr>
          <w:rFonts w:ascii="TH SarabunIT๙" w:hAnsi="TH SarabunIT๙" w:cs="TH SarabunIT๙" w:hint="cs"/>
          <w:b/>
          <w:bCs/>
          <w:sz w:val="32"/>
          <w:szCs w:val="32"/>
          <w:cs/>
        </w:rPr>
        <w:t>หนังสือรับรองการประเมินผลการควบคุมภายใน</w:t>
      </w:r>
    </w:p>
    <w:p w14:paraId="542F551A" w14:textId="77777777" w:rsidR="00BA1B28" w:rsidRDefault="00BA1B28" w:rsidP="00BA1B2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175CE4">
        <w:rPr>
          <w:rFonts w:ascii="TH SarabunIT๙" w:hAnsi="TH SarabunIT๙" w:cs="TH SarabunIT๙" w:hint="cs"/>
          <w:b/>
          <w:bCs/>
          <w:sz w:val="32"/>
          <w:szCs w:val="32"/>
          <w:cs/>
        </w:rPr>
        <w:t>(ระดับหน่วยงานของรัฐ)</w:t>
      </w:r>
    </w:p>
    <w:p w14:paraId="36E0BAE2" w14:textId="77777777" w:rsidR="00175CE4" w:rsidRPr="00175CE4" w:rsidRDefault="00175CE4" w:rsidP="00BA1B2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14:paraId="666E5447" w14:textId="77777777" w:rsidR="00BA1B28" w:rsidRDefault="00BA1B28" w:rsidP="00BA1B2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เรียน  นาย</w:t>
      </w:r>
      <w:r w:rsidR="008375F8">
        <w:rPr>
          <w:rFonts w:ascii="TH SarabunIT๙" w:hAnsi="TH SarabunIT๙" w:cs="TH SarabunIT๙" w:hint="cs"/>
          <w:sz w:val="32"/>
          <w:szCs w:val="32"/>
          <w:cs/>
        </w:rPr>
        <w:t>อำเภอโนนแดง</w:t>
      </w:r>
    </w:p>
    <w:p w14:paraId="31A42260" w14:textId="77777777" w:rsidR="008D05F5" w:rsidRPr="008D05F5" w:rsidRDefault="008D05F5" w:rsidP="00BA1B28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14:paraId="00C79D03" w14:textId="77777777" w:rsidR="008375F8" w:rsidRDefault="008375F8" w:rsidP="008D05F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เทศบาลตำบลโนนแดง ได้ประเมินผลการควบคุมภายในของหน่วงงานสำหรับปีสิ้นสุด</w:t>
      </w:r>
      <w:r w:rsidR="00B35F78">
        <w:rPr>
          <w:rFonts w:ascii="TH SarabunIT๙" w:hAnsi="TH SarabunIT๙" w:cs="TH SarabunIT๙" w:hint="cs"/>
          <w:sz w:val="32"/>
          <w:szCs w:val="32"/>
          <w:cs/>
        </w:rPr>
        <w:t xml:space="preserve">                  </w:t>
      </w:r>
      <w:r>
        <w:rPr>
          <w:rFonts w:ascii="TH SarabunIT๙" w:hAnsi="TH SarabunIT๙" w:cs="TH SarabunIT๙" w:hint="cs"/>
          <w:sz w:val="32"/>
          <w:szCs w:val="32"/>
          <w:cs/>
        </w:rPr>
        <w:t>วันที่ ๓๐ เดือนกันยายน พ.ศ. 256</w:t>
      </w:r>
      <w:r w:rsidR="00573A30">
        <w:rPr>
          <w:rFonts w:ascii="TH SarabunIT๙" w:hAnsi="TH SarabunIT๙" w:cs="TH SarabunIT๙" w:hint="cs"/>
          <w:sz w:val="32"/>
          <w:szCs w:val="32"/>
          <w:cs/>
        </w:rPr>
        <w:t>๒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ด้วยวิธีที่หน่วยงานกำหนดซึ่งเป็นไปตามหลักเกณฑ์กระทรวงการคลังว่าด้วยมาตรฐานและหลักเกณฑ์ปฏิบัติ การควบคุมภายในสำหรับหน่วยงานของรัฐ พ.ศ.2561 โดย</w:t>
      </w:r>
      <w:r w:rsidR="00C653D6">
        <w:rPr>
          <w:rFonts w:ascii="TH SarabunIT๙" w:hAnsi="TH SarabunIT๙" w:cs="TH SarabunIT๙" w:hint="cs"/>
          <w:sz w:val="32"/>
          <w:szCs w:val="32"/>
          <w:cs/>
        </w:rPr>
        <w:t>มีวัตถุประสงค์เพื่อให้ความมั่นใจ</w:t>
      </w:r>
      <w:r>
        <w:rPr>
          <w:rFonts w:ascii="TH SarabunIT๙" w:hAnsi="TH SarabunIT๙" w:cs="TH SarabunIT๙" w:hint="cs"/>
          <w:sz w:val="32"/>
          <w:szCs w:val="32"/>
          <w:cs/>
        </w:rPr>
        <w:t>อย่างสมเหตุสมผลว่าภารกิจของหน่วยงานจะบรรลุวัตถุประสงค์ของการควบคุมภายในด้านการดำเนินงานที่มีประสิทธิผล ประสิทธิภาพ ด้านการรายงานที่เกี่ยวกับการเงิน และไม่ใช่การเงินที่เชื่อถือได้ ทันเวลา และโปร่งใส รวมทั้งด้านการปฏิบัติตามกฎหมาย ระเบียบ และข้อบังคับที่เกี่ยวข้องกับการดำเนินงาน</w:t>
      </w:r>
    </w:p>
    <w:p w14:paraId="04DF314B" w14:textId="77777777" w:rsidR="0043635C" w:rsidRPr="0043635C" w:rsidRDefault="0043635C" w:rsidP="00BA1B28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14:paraId="0172BC61" w14:textId="77777777" w:rsidR="00175CE4" w:rsidRDefault="008375F8" w:rsidP="0043635C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จากผลการประเมินดั</w:t>
      </w:r>
      <w:r w:rsidR="00175CE4">
        <w:rPr>
          <w:rFonts w:ascii="TH SarabunIT๙" w:hAnsi="TH SarabunIT๙" w:cs="TH SarabunIT๙" w:hint="cs"/>
          <w:sz w:val="32"/>
          <w:szCs w:val="32"/>
          <w:cs/>
        </w:rPr>
        <w:t>งกล่าว เทศบาลตำบลโนนแดง เห็นว่า</w:t>
      </w:r>
      <w:r>
        <w:rPr>
          <w:rFonts w:ascii="TH SarabunIT๙" w:hAnsi="TH SarabunIT๙" w:cs="TH SarabunIT๙" w:hint="cs"/>
          <w:sz w:val="32"/>
          <w:szCs w:val="32"/>
          <w:cs/>
        </w:rPr>
        <w:t>การควบคุมภายในของหน่วยงาน</w:t>
      </w:r>
    </w:p>
    <w:p w14:paraId="29B181B5" w14:textId="77777777" w:rsidR="008375F8" w:rsidRDefault="008375F8" w:rsidP="0043635C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มีความเพียงพอ ปฏิบัติตามอย่างต่อเนื่อง และเป็นไปตามหลักเกณฑ์กระทรวงการคลัง</w:t>
      </w:r>
      <w:r w:rsidR="0043635C">
        <w:rPr>
          <w:rFonts w:ascii="TH SarabunIT๙" w:hAnsi="TH SarabunIT๙" w:cs="TH SarabunIT๙" w:hint="cs"/>
          <w:sz w:val="32"/>
          <w:szCs w:val="32"/>
          <w:cs/>
        </w:rPr>
        <w:t>ว่าด้วยมาตรฐานและหลักเกณฑ์ปฏิบัติการควบคุ</w:t>
      </w:r>
      <w:r w:rsidR="00175CE4">
        <w:rPr>
          <w:rFonts w:ascii="TH SarabunIT๙" w:hAnsi="TH SarabunIT๙" w:cs="TH SarabunIT๙" w:hint="cs"/>
          <w:sz w:val="32"/>
          <w:szCs w:val="32"/>
          <w:cs/>
        </w:rPr>
        <w:t>มภายในสำหรับหน่วยงานของรัฐ พ.ศ.</w:t>
      </w:r>
      <w:r w:rsidR="0043635C">
        <w:rPr>
          <w:rFonts w:ascii="TH SarabunIT๙" w:hAnsi="TH SarabunIT๙" w:cs="TH SarabunIT๙" w:hint="cs"/>
          <w:sz w:val="32"/>
          <w:szCs w:val="32"/>
          <w:cs/>
        </w:rPr>
        <w:t>2561 ภายใต้การกำกับดูแลของ</w:t>
      </w:r>
      <w:r w:rsidR="00175CE4"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</w:t>
      </w:r>
      <w:r w:rsidR="0043635C">
        <w:rPr>
          <w:rFonts w:ascii="TH SarabunIT๙" w:hAnsi="TH SarabunIT๙" w:cs="TH SarabunIT๙" w:hint="cs"/>
          <w:sz w:val="32"/>
          <w:szCs w:val="32"/>
          <w:cs/>
        </w:rPr>
        <w:t>นายอำเภอโนนแดง</w:t>
      </w:r>
    </w:p>
    <w:p w14:paraId="19C9B442" w14:textId="77777777" w:rsidR="00573A30" w:rsidRPr="00573A30" w:rsidRDefault="00573A30" w:rsidP="0043635C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</w:p>
    <w:p w14:paraId="6A14F7AB" w14:textId="77777777" w:rsidR="00573A30" w:rsidRDefault="00573A30" w:rsidP="0043635C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อย่างไรก็ตาม ยังมีภารกิจที่ต้องดำเนินการปรับปรุงการควบคุมภายใน เพื่อให้การปฏิบัติงานมีประสิทธิภาพและประสิทธิผล มีความเหมาะสม และบรรลุวัตถุประสงค์ต่อไป ซึ่งเทศบาลตำบลโนนแดงได้กำหนดการปรับปรุงการควบคุมภายในไว้แล้ว ตามแบบ ปค.๕</w:t>
      </w:r>
    </w:p>
    <w:p w14:paraId="416E3958" w14:textId="77777777" w:rsidR="0043635C" w:rsidRPr="0043635C" w:rsidRDefault="0043635C" w:rsidP="0043635C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</w:p>
    <w:p w14:paraId="3C9ABB70" w14:textId="77777777" w:rsidR="00B35F78" w:rsidRDefault="0043635C" w:rsidP="00175CE4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14:paraId="171582B2" w14:textId="77777777" w:rsidR="00175CE4" w:rsidRDefault="00175CE4" w:rsidP="00175CE4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2F439353" w14:textId="1F2544BB" w:rsidR="00B35F78" w:rsidRDefault="008A3D20" w:rsidP="00B35F78">
      <w:pPr>
        <w:pStyle w:val="a3"/>
        <w:ind w:left="180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   </w:t>
      </w:r>
      <w:r>
        <w:rPr>
          <w:rFonts w:ascii="TH SarabunIT๙" w:hAnsi="TH SarabunIT๙" w:cs="TH SarabunIT๙" w:hint="cs"/>
          <w:sz w:val="32"/>
          <w:szCs w:val="32"/>
          <w:cs/>
        </w:rPr>
        <w:t>ธีรพง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ษ์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 จินตนามณีรัตน์</w:t>
      </w:r>
    </w:p>
    <w:p w14:paraId="4E779485" w14:textId="77777777" w:rsidR="00B35F78" w:rsidRDefault="00B35F78" w:rsidP="00175CE4">
      <w:pPr>
        <w:pStyle w:val="a3"/>
        <w:ind w:left="2520" w:firstLine="36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(นายธีรพง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ษ์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 จินตนามณีรัตน์)</w:t>
      </w:r>
    </w:p>
    <w:p w14:paraId="5C898316" w14:textId="77777777" w:rsidR="00B35F78" w:rsidRDefault="00B35F78" w:rsidP="00175CE4">
      <w:pPr>
        <w:pStyle w:val="a3"/>
        <w:ind w:left="2160" w:firstLine="72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นายกเทศมนตรีตำบลโนนแดง</w:t>
      </w:r>
    </w:p>
    <w:p w14:paraId="2276DBDB" w14:textId="419D1CC6" w:rsidR="00B35F78" w:rsidRPr="0043635C" w:rsidRDefault="00175CE4" w:rsidP="00B35F78">
      <w:pPr>
        <w:pStyle w:val="a3"/>
        <w:ind w:left="1800"/>
        <w:jc w:val="center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</w:t>
      </w:r>
      <w:r w:rsidR="00B35F78">
        <w:rPr>
          <w:rFonts w:ascii="TH SarabunIT๙" w:hAnsi="TH SarabunIT๙" w:cs="TH SarabunIT๙" w:hint="cs"/>
          <w:sz w:val="32"/>
          <w:szCs w:val="32"/>
          <w:cs/>
        </w:rPr>
        <w:t>วันที่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573A3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2571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A3D20">
        <w:rPr>
          <w:rFonts w:ascii="TH SarabunIT๙" w:hAnsi="TH SarabunIT๙" w:cs="TH SarabunIT๙" w:hint="cs"/>
          <w:sz w:val="32"/>
          <w:szCs w:val="32"/>
          <w:cs/>
        </w:rPr>
        <w:t>31</w:t>
      </w:r>
      <w:r w:rsidR="00B25712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573A30">
        <w:rPr>
          <w:rFonts w:ascii="TH SarabunIT๙" w:hAnsi="TH SarabunIT๙" w:cs="TH SarabunIT๙" w:hint="cs"/>
          <w:sz w:val="32"/>
          <w:szCs w:val="32"/>
          <w:cs/>
        </w:rPr>
        <w:t>ตุลาคม</w:t>
      </w:r>
      <w:r w:rsidR="00B35F7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35F78">
        <w:rPr>
          <w:rFonts w:ascii="TH SarabunIT๙" w:hAnsi="TH SarabunIT๙" w:cs="TH SarabunIT๙" w:hint="cs"/>
          <w:sz w:val="32"/>
          <w:szCs w:val="32"/>
          <w:cs/>
        </w:rPr>
        <w:t>พ.ศ.๒๕๖</w:t>
      </w:r>
      <w:r w:rsidR="00573A30">
        <w:rPr>
          <w:rFonts w:ascii="TH SarabunIT๙" w:hAnsi="TH SarabunIT๙" w:cs="TH SarabunIT๙" w:hint="cs"/>
          <w:sz w:val="32"/>
          <w:szCs w:val="32"/>
          <w:cs/>
        </w:rPr>
        <w:t>๒</w:t>
      </w:r>
    </w:p>
    <w:sectPr w:rsidR="00B35F78" w:rsidRPr="0043635C" w:rsidSect="00B35F78">
      <w:pgSz w:w="11906" w:h="16838"/>
      <w:pgMar w:top="1440" w:right="1133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FFB175A"/>
    <w:multiLevelType w:val="hybridMultilevel"/>
    <w:tmpl w:val="DB5271D8"/>
    <w:lvl w:ilvl="0" w:tplc="CBE6EAD6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63553"/>
    <w:rsid w:val="00171748"/>
    <w:rsid w:val="00175CE4"/>
    <w:rsid w:val="0043635C"/>
    <w:rsid w:val="00573A30"/>
    <w:rsid w:val="00763553"/>
    <w:rsid w:val="008375F8"/>
    <w:rsid w:val="008A3D20"/>
    <w:rsid w:val="008D05F5"/>
    <w:rsid w:val="00996647"/>
    <w:rsid w:val="00996886"/>
    <w:rsid w:val="00B25712"/>
    <w:rsid w:val="00B35F78"/>
    <w:rsid w:val="00BA1B28"/>
    <w:rsid w:val="00C653D6"/>
    <w:rsid w:val="00EB60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424FD8"/>
  <w15:docId w15:val="{B14973F7-860E-4138-9575-26071A929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3635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8B9D9E-EF30-4B3E-B822-7CF9FD44D0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205</Words>
  <Characters>1170</Characters>
  <Application>Microsoft Office Word</Application>
  <DocSecurity>0</DocSecurity>
  <Lines>9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Administrator</cp:lastModifiedBy>
  <cp:revision>11</cp:revision>
  <dcterms:created xsi:type="dcterms:W3CDTF">2018-11-20T03:55:00Z</dcterms:created>
  <dcterms:modified xsi:type="dcterms:W3CDTF">2020-07-15T03:35:00Z</dcterms:modified>
</cp:coreProperties>
</file>